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10"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1"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2" w:history="1"/>
      <w:r w:rsidRPr="00985F5A">
        <w:rPr>
          <w:rStyle w:val="Hyperlink"/>
          <w:rFonts w:ascii="Times New Roman" w:hAnsi="Times New Roman" w:cs="Times New Roman"/>
        </w:rPr>
        <w:t xml:space="preserve"> </w:t>
      </w:r>
      <w:hyperlink r:id="rId13"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4"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5"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w:t>
      </w:r>
      <w:r w:rsidRPr="00351EEC">
        <w:rPr>
          <w:rFonts w:ascii="Times New Roman" w:hAnsi="Times New Roman" w:cs="Times New Roman"/>
        </w:rPr>
        <w:lastRenderedPageBreak/>
        <w:t>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lastRenderedPageBreak/>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6"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8"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5213F8C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w:t>
      </w:r>
      <w:r w:rsidR="004C37AF">
        <w:rPr>
          <w:rFonts w:ascii="Times New Roman" w:eastAsia="Times New Roman" w:hAnsi="Times New Roman" w:cs="Times New Roman"/>
        </w:rPr>
        <w:t>23-74658</w:t>
      </w:r>
      <w:r w:rsidRPr="006E4F58">
        <w:rPr>
          <w:rFonts w:ascii="Times New Roman" w:eastAsia="Times New Roman" w:hAnsi="Times New Roman" w:cs="Times New Roman"/>
        </w:rPr>
        <w:t xml:space="preserve">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w:t>
      </w:r>
      <w:r w:rsidR="003B0F25" w:rsidRPr="003B0F25">
        <w:rPr>
          <w:rFonts w:ascii="Times New Roman" w:eastAsia="Times New Roman" w:hAnsi="Times New Roman" w:cs="Times New Roman"/>
        </w:rPr>
        <w:t>23-7</w:t>
      </w:r>
      <w:r w:rsidR="004C37AF">
        <w:rPr>
          <w:rFonts w:ascii="Times New Roman" w:eastAsia="Times New Roman" w:hAnsi="Times New Roman" w:cs="Times New Roman"/>
        </w:rPr>
        <w:t>46</w:t>
      </w:r>
      <w:r w:rsidR="006A0601">
        <w:rPr>
          <w:rFonts w:ascii="Times New Roman" w:eastAsia="Times New Roman" w:hAnsi="Times New Roman" w:cs="Times New Roman"/>
        </w:rPr>
        <w:t>58</w:t>
      </w:r>
      <w:r w:rsidRPr="006E4F58">
        <w:rPr>
          <w:rFonts w:ascii="Times New Roman" w:eastAsia="Times New Roman" w:hAnsi="Times New Roman" w:cs="Times New Roman"/>
        </w:rPr>
        <w:t>,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9"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1978C" w14:textId="77777777" w:rsidR="00266182" w:rsidRDefault="00266182" w:rsidP="00C96F20">
      <w:pPr>
        <w:spacing w:after="0" w:line="240" w:lineRule="auto"/>
      </w:pPr>
      <w:r>
        <w:separator/>
      </w:r>
    </w:p>
  </w:endnote>
  <w:endnote w:type="continuationSeparator" w:id="0">
    <w:p w14:paraId="4E348EB8" w14:textId="77777777" w:rsidR="00266182" w:rsidRDefault="00266182"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Content>
      <w:sdt>
        <w:sdtPr>
          <w:id w:val="-1669238322"/>
          <w:docPartObj>
            <w:docPartGallery w:val="Page Numbers (Top of Page)"/>
            <w:docPartUnique/>
          </w:docPartObj>
        </w:sdt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1C29E" w14:textId="77777777" w:rsidR="00266182" w:rsidRDefault="00266182" w:rsidP="00C96F20">
      <w:pPr>
        <w:spacing w:after="0" w:line="240" w:lineRule="auto"/>
      </w:pPr>
      <w:r>
        <w:separator/>
      </w:r>
    </w:p>
  </w:footnote>
  <w:footnote w:type="continuationSeparator" w:id="0">
    <w:p w14:paraId="0DD35837" w14:textId="77777777" w:rsidR="00266182" w:rsidRDefault="00266182"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1103191297">
    <w:abstractNumId w:val="5"/>
  </w:num>
  <w:num w:numId="2" w16cid:durableId="865678316">
    <w:abstractNumId w:val="0"/>
  </w:num>
  <w:num w:numId="3" w16cid:durableId="1579553804">
    <w:abstractNumId w:val="1"/>
  </w:num>
  <w:num w:numId="4" w16cid:durableId="128986511">
    <w:abstractNumId w:val="3"/>
  </w:num>
  <w:num w:numId="5" w16cid:durableId="1474056785">
    <w:abstractNumId w:val="2"/>
  </w:num>
  <w:num w:numId="6" w16cid:durableId="12886588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15D5A"/>
    <w:rsid w:val="00021D54"/>
    <w:rsid w:val="00034DF7"/>
    <w:rsid w:val="00037656"/>
    <w:rsid w:val="000537DB"/>
    <w:rsid w:val="0005674A"/>
    <w:rsid w:val="00087CFF"/>
    <w:rsid w:val="00094DA4"/>
    <w:rsid w:val="000A5FFB"/>
    <w:rsid w:val="00105774"/>
    <w:rsid w:val="001579A3"/>
    <w:rsid w:val="001739B8"/>
    <w:rsid w:val="00187140"/>
    <w:rsid w:val="00196CC0"/>
    <w:rsid w:val="001B20C7"/>
    <w:rsid w:val="001E6CEE"/>
    <w:rsid w:val="00202E37"/>
    <w:rsid w:val="00206A95"/>
    <w:rsid w:val="0025187C"/>
    <w:rsid w:val="00260DA0"/>
    <w:rsid w:val="00266182"/>
    <w:rsid w:val="00291E2A"/>
    <w:rsid w:val="002A617D"/>
    <w:rsid w:val="002B190C"/>
    <w:rsid w:val="002E3E1F"/>
    <w:rsid w:val="002F2B6B"/>
    <w:rsid w:val="00344D68"/>
    <w:rsid w:val="003A027C"/>
    <w:rsid w:val="003B0F25"/>
    <w:rsid w:val="003E024F"/>
    <w:rsid w:val="003E4E84"/>
    <w:rsid w:val="003E6C08"/>
    <w:rsid w:val="00413DA7"/>
    <w:rsid w:val="00427A2A"/>
    <w:rsid w:val="00445F9E"/>
    <w:rsid w:val="00474019"/>
    <w:rsid w:val="00477183"/>
    <w:rsid w:val="00497D2B"/>
    <w:rsid w:val="004B543A"/>
    <w:rsid w:val="004C37AF"/>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0684"/>
    <w:rsid w:val="00674611"/>
    <w:rsid w:val="00675C15"/>
    <w:rsid w:val="006A0226"/>
    <w:rsid w:val="006A0601"/>
    <w:rsid w:val="006E4F58"/>
    <w:rsid w:val="006F3B5E"/>
    <w:rsid w:val="006F516E"/>
    <w:rsid w:val="007145B5"/>
    <w:rsid w:val="007412B2"/>
    <w:rsid w:val="007645D6"/>
    <w:rsid w:val="00782C06"/>
    <w:rsid w:val="007A3C99"/>
    <w:rsid w:val="007D3AD3"/>
    <w:rsid w:val="007D4F01"/>
    <w:rsid w:val="007F284D"/>
    <w:rsid w:val="007F468B"/>
    <w:rsid w:val="00832BC2"/>
    <w:rsid w:val="00833B43"/>
    <w:rsid w:val="008C1ADE"/>
    <w:rsid w:val="008F7BF8"/>
    <w:rsid w:val="00902E76"/>
    <w:rsid w:val="00922B2E"/>
    <w:rsid w:val="00946970"/>
    <w:rsid w:val="00960CD4"/>
    <w:rsid w:val="00965EFD"/>
    <w:rsid w:val="00967508"/>
    <w:rsid w:val="00985F5A"/>
    <w:rsid w:val="009C3620"/>
    <w:rsid w:val="00A222CE"/>
    <w:rsid w:val="00A654E9"/>
    <w:rsid w:val="00AA11FE"/>
    <w:rsid w:val="00AA3DDD"/>
    <w:rsid w:val="00AA6E84"/>
    <w:rsid w:val="00AD2E37"/>
    <w:rsid w:val="00AD39F3"/>
    <w:rsid w:val="00AF3B2B"/>
    <w:rsid w:val="00AF4974"/>
    <w:rsid w:val="00B50BE2"/>
    <w:rsid w:val="00B51514"/>
    <w:rsid w:val="00C05BE2"/>
    <w:rsid w:val="00C25290"/>
    <w:rsid w:val="00C27C59"/>
    <w:rsid w:val="00C82C5D"/>
    <w:rsid w:val="00C83907"/>
    <w:rsid w:val="00C96A72"/>
    <w:rsid w:val="00C96F20"/>
    <w:rsid w:val="00CF5CA3"/>
    <w:rsid w:val="00D0184B"/>
    <w:rsid w:val="00D16C15"/>
    <w:rsid w:val="00D17F23"/>
    <w:rsid w:val="00D225EE"/>
    <w:rsid w:val="00D4443D"/>
    <w:rsid w:val="00D515C5"/>
    <w:rsid w:val="00D52F9A"/>
    <w:rsid w:val="00D574E0"/>
    <w:rsid w:val="00D67CFA"/>
    <w:rsid w:val="00D8095E"/>
    <w:rsid w:val="00DA3AAA"/>
    <w:rsid w:val="00DC6E9A"/>
    <w:rsid w:val="00E10ABB"/>
    <w:rsid w:val="00E24805"/>
    <w:rsid w:val="00E2778B"/>
    <w:rsid w:val="00E93E1F"/>
    <w:rsid w:val="00EA6C61"/>
    <w:rsid w:val="00EF309B"/>
    <w:rsid w:val="00EF4517"/>
    <w:rsid w:val="00EF4DE1"/>
    <w:rsid w:val="00F0508A"/>
    <w:rsid w:val="00F216B0"/>
    <w:rsid w:val="00F2585D"/>
    <w:rsid w:val="00F4772B"/>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dianaveteranspreference@idoa.IN.gov" TargetMode="External"/><Relationship Id="rId18" Type="http://schemas.openxmlformats.org/officeDocument/2006/relationships/hyperlink" Target="http://www.in.gov/idoa/mwbe/payaudit.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dianaVeteransPreference@idoa.IN.gov" TargetMode="External"/><Relationship Id="rId5" Type="http://schemas.openxmlformats.org/officeDocument/2006/relationships/styles" Target="styles.xml"/><Relationship Id="rId15" Type="http://schemas.openxmlformats.org/officeDocument/2006/relationships/hyperlink" Target="https://www.in.gov/iot/2394.htm" TargetMode="External"/><Relationship Id="rId10" Type="http://schemas.openxmlformats.org/officeDocument/2006/relationships/hyperlink" Target="http://www.in.gov/ig/" TargetMode="External"/><Relationship Id="rId19" Type="http://schemas.openxmlformats.org/officeDocument/2006/relationships/hyperlink" Target="https://fs.gmis.in.gov/psp/guest/SUPPLIER/ERP/c/SOI_CUSTOM_APPS.SOI_PUBLIC_CNTRCTS.GB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gov/idoa/mwbe/payaudit.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7F6772-BD80-4AFF-8DB4-7146511FA1A3}">
  <ds:schemaRefs>
    <ds:schemaRef ds:uri="http://schemas.microsoft.com/sharepoint/v3/contenttype/forms"/>
  </ds:schemaRefs>
</ds:datastoreItem>
</file>

<file path=customXml/itemProps2.xml><?xml version="1.0" encoding="utf-8"?>
<ds:datastoreItem xmlns:ds="http://schemas.openxmlformats.org/officeDocument/2006/customXml" ds:itemID="{A3F4F07D-29AE-44E3-8582-50EB3EF9CC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FE03FE-FECC-4AB7-8296-56BEC43EAF7A}"/>
</file>

<file path=docProps/app.xml><?xml version="1.0" encoding="utf-8"?>
<Properties xmlns="http://schemas.openxmlformats.org/officeDocument/2006/extended-properties" xmlns:vt="http://schemas.openxmlformats.org/officeDocument/2006/docPropsVTypes">
  <Template>Normal</Template>
  <TotalTime>0</TotalTime>
  <Pages>16</Pages>
  <Words>8041</Words>
  <Characters>45840</Characters>
  <Application>Microsoft Office Word</Application>
  <DocSecurity>0</DocSecurity>
  <Lines>382</Lines>
  <Paragraphs>107</Paragraphs>
  <ScaleCrop>false</ScaleCrop>
  <Company/>
  <LinksUpToDate>false</LinksUpToDate>
  <CharactersWithSpaces>53774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2023-02-21T21:57:00Z</dcterms:created>
  <dcterms:modified xsi:type="dcterms:W3CDTF">2023-02-21T21:58:00Z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3100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_ColorHex">
    <vt:lpwstr/>
  </property>
  <property fmtid="{D5CDD505-2E9C-101B-9397-08002B2CF9AE}" pid="12" name="_Emoji">
    <vt:lpwstr/>
  </property>
  <property fmtid="{D5CDD505-2E9C-101B-9397-08002B2CF9AE}" pid="13" name="ComplianceAssetId">
    <vt:lpwstr/>
  </property>
  <property fmtid="{D5CDD505-2E9C-101B-9397-08002B2CF9AE}" pid="14" name="TemplateUrl">
    <vt:lpwstr/>
  </property>
</Properties>
</file>